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F4F" w:rsidRDefault="00C07F4F">
      <w:pPr>
        <w:ind w:left="0" w:hanging="2"/>
      </w:pPr>
    </w:p>
    <w:p w:rsidR="00C07F4F" w:rsidRDefault="00C07F4F">
      <w:pPr>
        <w:ind w:left="0" w:hanging="2"/>
      </w:pPr>
    </w:p>
    <w:p w:rsidR="00C07F4F" w:rsidRDefault="00C07F4F">
      <w:pPr>
        <w:ind w:left="0" w:hanging="2"/>
      </w:pPr>
    </w:p>
    <w:p w:rsidR="00C07F4F" w:rsidRDefault="00C07F4F">
      <w:pPr>
        <w:ind w:left="0" w:hanging="2"/>
      </w:pPr>
    </w:p>
    <w:p w:rsidR="00C07F4F" w:rsidRPr="00BE1223" w:rsidRDefault="00C07F4F" w:rsidP="00C07F4F">
      <w:pP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ANEXO 4 - AUTODECLARAÇÃO DO CANDIDATO</w:t>
      </w:r>
    </w:p>
    <w:p w:rsidR="00C07F4F" w:rsidRPr="00BE1223" w:rsidRDefault="00C07F4F" w:rsidP="00C07F4F">
      <w:pP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(SOMENTE PARA PREMIADOS)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07F4F" w:rsidRPr="009D3122" w:rsidTr="00C50595">
        <w:tc>
          <w:tcPr>
            <w:tcW w:w="10456" w:type="dxa"/>
            <w:shd w:val="clear" w:color="auto" w:fill="auto"/>
          </w:tcPr>
          <w:p w:rsidR="00C07F4F" w:rsidRPr="00BE1223" w:rsidRDefault="00C07F4F" w:rsidP="00C50595">
            <w:pP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Eu, ___________________________________________, RG nº _________________________, CPF nº ___________________________________, domiciliado no endereço _________________________________________ CEP: _______________, proponente de proposta (</w:t>
            </w:r>
            <w:r w:rsidRPr="00BE1223">
              <w:rPr>
                <w:rFonts w:ascii="Calibri" w:eastAsia="Calibri" w:hAnsi="Calibri" w:cs="Calibri"/>
                <w:color w:val="000000"/>
                <w:u w:val="single"/>
                <w:lang w:val="pt-BR"/>
              </w:rPr>
              <w:t>título da proposta</w:t>
            </w: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 xml:space="preserve">) inscrita no </w:t>
            </w:r>
            <w:r w:rsidRPr="00AD22F3">
              <w:rPr>
                <w:rFonts w:ascii="Calibri" w:hAnsi="Calibri" w:cs="Calibri"/>
                <w:b/>
                <w:bCs/>
                <w:color w:val="000000"/>
                <w:lang w:val="pt-BR"/>
              </w:rPr>
              <w:t>EDITAL TAMBA</w:t>
            </w:r>
            <w:r>
              <w:rPr>
                <w:rFonts w:ascii="Calibri" w:hAnsi="Calibri" w:cs="Calibri"/>
                <w:b/>
                <w:bCs/>
                <w:color w:val="000000"/>
                <w:lang w:val="pt-BR"/>
              </w:rPr>
              <w:t>-</w:t>
            </w:r>
            <w:r w:rsidRPr="00AD22F3">
              <w:rPr>
                <w:rFonts w:ascii="Calibri" w:hAnsi="Calibri" w:cs="Calibri"/>
                <w:b/>
                <w:bCs/>
                <w:color w:val="000000"/>
                <w:lang w:val="pt-BR"/>
              </w:rPr>
              <w:t>TAJÁ</w:t>
            </w:r>
            <w:r w:rsidRPr="00AD22F3">
              <w:rPr>
                <w:rFonts w:ascii="Calibri" w:eastAsia="Calibri" w:hAnsi="Calibri" w:cs="Calibri"/>
                <w:b/>
                <w:lang w:val="pt-BR"/>
              </w:rPr>
              <w:t>,</w:t>
            </w:r>
            <w:r w:rsidRPr="00AD22F3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 </w:t>
            </w:r>
            <w:r w:rsidRPr="00AD22F3">
              <w:rPr>
                <w:rFonts w:ascii="Calibri" w:eastAsia="Calibri" w:hAnsi="Calibri" w:cs="Calibri"/>
                <w:color w:val="000000"/>
                <w:lang w:val="pt-BR"/>
              </w:rPr>
              <w:t>venho declarar que:</w:t>
            </w:r>
          </w:p>
          <w:p w:rsidR="00C07F4F" w:rsidRPr="00BE1223" w:rsidRDefault="00C07F4F" w:rsidP="00C50595">
            <w:pP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lang w:val="pt-BR"/>
              </w:rPr>
            </w:pPr>
          </w:p>
          <w:p w:rsidR="00C07F4F" w:rsidRPr="00BE1223" w:rsidRDefault="00C07F4F" w:rsidP="00C07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 xml:space="preserve">Todos os participantes envolvidos na proposta cedem os direitos de uso de imagem e voz relacionados à obra. </w:t>
            </w:r>
          </w:p>
          <w:p w:rsidR="00C07F4F" w:rsidRPr="00BE1223" w:rsidRDefault="00C07F4F" w:rsidP="00C07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Recebi autorização para utilizar obra de autoria de terceiro</w:t>
            </w:r>
            <w:r>
              <w:rPr>
                <w:rFonts w:ascii="Calibri" w:eastAsia="Calibri" w:hAnsi="Calibri" w:cs="Calibri"/>
                <w:color w:val="000000"/>
                <w:lang w:val="pt-BR"/>
              </w:rPr>
              <w:t xml:space="preserve"> </w:t>
            </w: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(s), pela qual assumo total responsabilidade moral e/ou material de possível impugnação da obra (se for o caso).</w:t>
            </w:r>
          </w:p>
          <w:p w:rsidR="00C07F4F" w:rsidRPr="00BE1223" w:rsidRDefault="00C07F4F" w:rsidP="00C07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Não sou servidor da Fundação Cultural do Pará.</w:t>
            </w:r>
          </w:p>
          <w:p w:rsidR="00C07F4F" w:rsidRPr="00BE1223" w:rsidRDefault="00C07F4F" w:rsidP="00C07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Autorizo a Fundação Cultural do Pará para a utilização de som e imagem, bem como cedo o direito de utilização de ambos para mídia impressa ou eletrônica e internet por tempo determinado conforme vigência estabelecida em contrato.</w:t>
            </w:r>
          </w:p>
          <w:p w:rsidR="00C07F4F" w:rsidRPr="00BE1223" w:rsidRDefault="00C07F4F" w:rsidP="00C07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A proposta nunca foi executada em qualquer veículo de transmissão ou mídia.</w:t>
            </w:r>
          </w:p>
          <w:p w:rsidR="00C07F4F" w:rsidRPr="00BE1223" w:rsidRDefault="00C07F4F" w:rsidP="00C07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A proposta nunca foi apresentada de forma fragmentada por outro proponente.</w:t>
            </w:r>
          </w:p>
          <w:p w:rsidR="00C07F4F" w:rsidRPr="00BE1223" w:rsidRDefault="00C07F4F" w:rsidP="00C07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Os membros do grupo que represento estão cientes e concordam com a inscrição do projeto (se for o caso).</w:t>
            </w:r>
          </w:p>
          <w:p w:rsidR="00C07F4F" w:rsidRPr="00BE1223" w:rsidRDefault="00C07F4F" w:rsidP="00C07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O representante legal da comunidade ou do povo tradicional conhece o conteúdo da proposta e consente que seja desenvolvida em sua comunidade (se for o caso).</w:t>
            </w:r>
          </w:p>
          <w:p w:rsidR="00C07F4F" w:rsidRPr="00BE1223" w:rsidRDefault="00C07F4F" w:rsidP="00C07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Responsabilizo-me a apresentar, caso necessário, a identificação das obras utilizadas neste projeto no prazo estipulado, e estou ciente e de acordo que, caso utilize obras que não sejam de domínio público, os encargos do ECAD e/ ou SBAT, serão de minha única e exclusiva responsabilidade, me comprometendo a regularizá-los e comprová-los através dos documentos competentes.</w:t>
            </w:r>
          </w:p>
          <w:p w:rsidR="00C07F4F" w:rsidRPr="00BE1223" w:rsidRDefault="00C07F4F" w:rsidP="00C07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Sou responsável por todas as despesas e custos gerados na execução da proposta.</w:t>
            </w:r>
          </w:p>
          <w:p w:rsidR="00C07F4F" w:rsidRPr="00BE1223" w:rsidRDefault="00C07F4F" w:rsidP="00C5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0" w:left="0" w:firstLineChars="0" w:firstLine="0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</w:p>
          <w:p w:rsidR="00C07F4F" w:rsidRPr="00BE1223" w:rsidRDefault="00C07F4F" w:rsidP="00C5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b/>
                <w:bCs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bCs/>
                <w:color w:val="000000"/>
                <w:lang w:val="pt-BR"/>
              </w:rPr>
              <w:t>Atesto a veracidade de todas as informações prestadas nesta inscrição e responsabilizo-me por esta autodeclaração. A qualquer tempo a Fundação Cultural do Pará poderá solicitar documentação para efeito de comprovação das informações prestadas nos âmbitos cível, criminal e administrativo.</w:t>
            </w:r>
          </w:p>
          <w:p w:rsidR="00C07F4F" w:rsidRPr="00BE1223" w:rsidRDefault="00C07F4F" w:rsidP="00C50595">
            <w:pP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b/>
                <w:lang w:val="pt-BR"/>
              </w:rPr>
            </w:pPr>
          </w:p>
          <w:p w:rsidR="00C07F4F" w:rsidRPr="00BE1223" w:rsidRDefault="00C07F4F" w:rsidP="00C50595">
            <w:pP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Município/Pará, _______________ de 2022.</w:t>
            </w:r>
          </w:p>
          <w:p w:rsidR="00C07F4F" w:rsidRPr="00BE1223" w:rsidRDefault="00C07F4F" w:rsidP="00C50595">
            <w:pP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</w:p>
          <w:p w:rsidR="00C07F4F" w:rsidRPr="00BE1223" w:rsidRDefault="00C07F4F" w:rsidP="00C50595">
            <w:pP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...................................................................................................</w:t>
            </w:r>
          </w:p>
          <w:p w:rsidR="00C07F4F" w:rsidRPr="00BE1223" w:rsidRDefault="00C07F4F" w:rsidP="00C50595">
            <w:pPr>
              <w:suppressAutoHyphens/>
              <w:spacing w:line="240" w:lineRule="auto"/>
              <w:ind w:left="0" w:right="260" w:hanging="2"/>
              <w:jc w:val="both"/>
              <w:textDirection w:val="btLr"/>
              <w:rPr>
                <w:rFonts w:ascii="Calibri" w:eastAsia="Calibri" w:hAnsi="Calibri" w:cs="Calibri"/>
                <w:b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ASSINATURA DO PROPONENTE COM RECONHECIMENTO DE FIRMA EM CARTÓRIO OU ASSINATURA COM CERTIFICADO DIGITAL</w:t>
            </w:r>
          </w:p>
        </w:tc>
      </w:tr>
    </w:tbl>
    <w:p w:rsidR="00C07F4F" w:rsidRPr="00BE1223" w:rsidRDefault="00C07F4F" w:rsidP="00C07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rFonts w:ascii="Calibri" w:eastAsia="Calibri" w:hAnsi="Calibri" w:cs="Calibri"/>
          <w:color w:val="000000"/>
          <w:lang w:val="pt-BR"/>
        </w:rPr>
      </w:pPr>
    </w:p>
    <w:p w:rsidR="00C07F4F" w:rsidRPr="00BE1223" w:rsidRDefault="00C07F4F" w:rsidP="00C07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>Este anexo deverá ser preenchido digitalmente. Não será permitida alteração em sua formatação e nas informações constantes no documento, sendo permitido apenas o preenchimento com as informações solicitadas</w:t>
      </w:r>
    </w:p>
    <w:p w:rsidR="00C07F4F" w:rsidRPr="00BE1223" w:rsidRDefault="00C07F4F" w:rsidP="00C07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0" w:right="260" w:hanging="2"/>
        <w:jc w:val="both"/>
        <w:textDirection w:val="btLr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Este arquivo deve ser anexado em formato PDF com tamanho no máximo 10 MB.</w:t>
      </w:r>
    </w:p>
    <w:p w:rsidR="00C07F4F" w:rsidRPr="00BE1223" w:rsidRDefault="00C07F4F" w:rsidP="00C07F4F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0" w:left="-2" w:right="260" w:firstLineChars="0" w:firstLine="0"/>
        <w:jc w:val="both"/>
        <w:textDirection w:val="btLr"/>
        <w:rPr>
          <w:rFonts w:ascii="Calibri" w:eastAsia="Calibri" w:hAnsi="Calibri" w:cs="Calibri"/>
          <w:lang w:val="pt-BR"/>
        </w:rPr>
      </w:pPr>
    </w:p>
    <w:p w:rsidR="00C07F4F" w:rsidRDefault="00C07F4F">
      <w:pPr>
        <w:ind w:left="0" w:hanging="2"/>
      </w:pPr>
    </w:p>
    <w:sectPr w:rsidR="00C07F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28BF" w:rsidRDefault="003B28BF" w:rsidP="00C07F4F">
      <w:pPr>
        <w:spacing w:line="240" w:lineRule="auto"/>
        <w:ind w:left="0" w:hanging="2"/>
      </w:pPr>
      <w:r>
        <w:separator/>
      </w:r>
    </w:p>
  </w:endnote>
  <w:endnote w:type="continuationSeparator" w:id="0">
    <w:p w:rsidR="003B28BF" w:rsidRDefault="003B28BF" w:rsidP="00C07F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28BF" w:rsidRDefault="003B28BF" w:rsidP="00C07F4F">
      <w:pPr>
        <w:spacing w:line="240" w:lineRule="auto"/>
        <w:ind w:left="0" w:hanging="2"/>
      </w:pPr>
      <w:r>
        <w:separator/>
      </w:r>
    </w:p>
  </w:footnote>
  <w:footnote w:type="continuationSeparator" w:id="0">
    <w:p w:rsidR="003B28BF" w:rsidRDefault="003B28BF" w:rsidP="00C07F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675"/>
      <w:gridCol w:w="7392"/>
      <w:gridCol w:w="1418"/>
    </w:tblGrid>
    <w:tr w:rsidR="00C07F4F" w:rsidRPr="009D3122" w:rsidTr="00C50595">
      <w:trPr>
        <w:trHeight w:val="1124"/>
        <w:jc w:val="center"/>
      </w:trPr>
      <w:tc>
        <w:tcPr>
          <w:tcW w:w="1675" w:type="dxa"/>
          <w:tcBorders>
            <w:right w:val="nil"/>
          </w:tcBorders>
          <w:shd w:val="clear" w:color="auto" w:fill="auto"/>
          <w:vAlign w:val="center"/>
        </w:tcPr>
        <w:p w:rsidR="00C07F4F" w:rsidRPr="00BE1223" w:rsidRDefault="00C07F4F" w:rsidP="00C07F4F">
          <w:pPr>
            <w:ind w:left="0" w:hanging="2"/>
            <w:jc w:val="center"/>
            <w:rPr>
              <w:rFonts w:ascii="Calibri" w:eastAsia="Calibri" w:hAnsi="Calibri" w:cs="Calibri"/>
            </w:rPr>
          </w:pPr>
          <w:bookmarkStart w:id="0" w:name="_Hlk123064668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423545" cy="508635"/>
                <wp:effectExtent l="0" t="0" r="0" b="57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shd w:val="clear" w:color="auto" w:fill="auto"/>
          <w:vAlign w:val="center"/>
        </w:tcPr>
        <w:p w:rsidR="00C07F4F" w:rsidRPr="00E5082E" w:rsidRDefault="00C07F4F" w:rsidP="00C07F4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Governo do Estado do Pará</w:t>
          </w:r>
        </w:p>
        <w:p w:rsidR="00C07F4F" w:rsidRPr="00E5082E" w:rsidRDefault="00C07F4F" w:rsidP="00C07F4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Fundação Cultural do Estado do Pará</w:t>
          </w:r>
        </w:p>
        <w:p w:rsidR="00C07F4F" w:rsidRPr="00E5082E" w:rsidRDefault="00C07F4F" w:rsidP="00C07F4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Diretoria de Interação Cultural - DIC</w:t>
          </w:r>
        </w:p>
        <w:p w:rsidR="00C07F4F" w:rsidRPr="009D3122" w:rsidRDefault="00C07F4F" w:rsidP="00C07F4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  <w:lang w:val="pt-BR"/>
            </w:rPr>
          </w:pPr>
          <w:r w:rsidRPr="009D3122">
            <w:rPr>
              <w:rFonts w:ascii="Calibri" w:eastAsia="Calibri" w:hAnsi="Calibri" w:cs="Calibri"/>
              <w:sz w:val="16"/>
              <w:szCs w:val="16"/>
              <w:lang w:val="pt-BR"/>
            </w:rPr>
            <w:t>EDITAL N.º ……………………………………. DE 2022</w:t>
          </w:r>
        </w:p>
        <w:p w:rsidR="00C07F4F" w:rsidRPr="00E5082E" w:rsidRDefault="00C07F4F" w:rsidP="00C07F4F">
          <w:pPr>
            <w:spacing w:line="240" w:lineRule="auto"/>
            <w:ind w:left="0" w:right="-13" w:hanging="2"/>
            <w:jc w:val="center"/>
            <w:rPr>
              <w:rFonts w:ascii="Calibri" w:eastAsia="Calibri" w:hAnsi="Calibri" w:cs="Calibri"/>
              <w:lang w:val="pt-BR"/>
            </w:rPr>
          </w:pPr>
          <w:r w:rsidRPr="00E5082E">
            <w:rPr>
              <w:rFonts w:ascii="Calibri" w:hAnsi="Calibri" w:cs="Calibri"/>
              <w:bCs/>
              <w:color w:val="000000"/>
              <w:sz w:val="16"/>
              <w:szCs w:val="16"/>
              <w:lang w:val="pt-BR"/>
            </w:rPr>
            <w:t>EDITAL TAMBA-TAJÁ</w:t>
          </w:r>
          <w:r w:rsidRPr="00E5082E">
            <w:rPr>
              <w:rFonts w:ascii="Calibri" w:eastAsia="Calibri" w:hAnsi="Calibri" w:cs="Calibri"/>
              <w:lang w:val="pt-BR"/>
            </w:rPr>
            <w:t xml:space="preserve"> </w:t>
          </w:r>
        </w:p>
      </w:tc>
      <w:tc>
        <w:tcPr>
          <w:tcW w:w="1418" w:type="dxa"/>
          <w:tcBorders>
            <w:left w:val="nil"/>
          </w:tcBorders>
          <w:shd w:val="clear" w:color="auto" w:fill="auto"/>
          <w:vAlign w:val="center"/>
        </w:tcPr>
        <w:p w:rsidR="00C07F4F" w:rsidRPr="009D3122" w:rsidRDefault="00C07F4F" w:rsidP="00C07F4F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63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:rsidR="00C07F4F" w:rsidRDefault="00C07F4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3537239">
    <w:abstractNumId w:val="0"/>
  </w:num>
  <w:num w:numId="2" w16cid:durableId="957487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4F"/>
    <w:rsid w:val="003B28BF"/>
    <w:rsid w:val="00C0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1BF94"/>
  <w15:chartTrackingRefBased/>
  <w15:docId w15:val="{45628A8A-0841-4D6B-90F9-300F2A72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4F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7F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F4F"/>
  </w:style>
  <w:style w:type="paragraph" w:styleId="Rodap">
    <w:name w:val="footer"/>
    <w:basedOn w:val="Normal"/>
    <w:link w:val="RodapChar"/>
    <w:uiPriority w:val="99"/>
    <w:unhideWhenUsed/>
    <w:rsid w:val="00C07F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Marckson</dc:creator>
  <cp:keywords/>
  <dc:description/>
  <cp:lastModifiedBy>Marckson</cp:lastModifiedBy>
  <cp:revision>1</cp:revision>
  <dcterms:created xsi:type="dcterms:W3CDTF">2022-12-27T23:33:00Z</dcterms:created>
  <dcterms:modified xsi:type="dcterms:W3CDTF">2022-12-27T23:34:00Z</dcterms:modified>
</cp:coreProperties>
</file>