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AF" w:rsidRPr="00D23517" w:rsidRDefault="00C913AF" w:rsidP="00C913AF">
      <w:pPr>
        <w:spacing w:before="1"/>
        <w:ind w:left="1657" w:right="1697"/>
        <w:jc w:val="center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ANEXO 6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DECLARAÇÃO NEGATIVA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DE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VÍNCULOS</w:t>
      </w:r>
    </w:p>
    <w:p w:rsidR="00C913AF" w:rsidRPr="00D23517" w:rsidRDefault="00C913AF" w:rsidP="00C913AF">
      <w:pPr>
        <w:pStyle w:val="Corpodetexto"/>
        <w:rPr>
          <w:rFonts w:asciiTheme="minorHAnsi" w:hAnsiTheme="minorHAnsi" w:cstheme="minorHAnsi"/>
          <w:b/>
        </w:rPr>
      </w:pPr>
    </w:p>
    <w:p w:rsidR="00C913AF" w:rsidRPr="00D23517" w:rsidRDefault="00C913AF" w:rsidP="00C913AF">
      <w:pPr>
        <w:pStyle w:val="Corpodetexto"/>
        <w:spacing w:before="8"/>
        <w:rPr>
          <w:rFonts w:asciiTheme="minorHAnsi" w:hAnsiTheme="minorHAnsi" w:cstheme="minorHAnsi"/>
          <w:b/>
        </w:rPr>
      </w:pPr>
    </w:p>
    <w:p w:rsidR="00C913AF" w:rsidRPr="00D23517" w:rsidRDefault="00C913AF" w:rsidP="00C913AF">
      <w:pPr>
        <w:tabs>
          <w:tab w:val="left" w:pos="6952"/>
        </w:tabs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CANDIDATO/GRUPO: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_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</w:p>
    <w:p w:rsidR="00C913AF" w:rsidRPr="00D23517" w:rsidRDefault="00C913AF" w:rsidP="00C913AF">
      <w:pPr>
        <w:pStyle w:val="Corpodetexto"/>
        <w:spacing w:before="4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6918"/>
        </w:tabs>
        <w:spacing w:before="93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PROJETO: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</w:p>
    <w:p w:rsidR="00C913AF" w:rsidRPr="00D23517" w:rsidRDefault="00C913AF" w:rsidP="00C913AF">
      <w:pPr>
        <w:pStyle w:val="Corpodetexto"/>
        <w:spacing w:before="3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5692"/>
          <w:tab w:val="left" w:pos="6918"/>
        </w:tabs>
        <w:spacing w:before="93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RESPONSÁVEL: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</w:p>
    <w:p w:rsidR="00C913AF" w:rsidRPr="00D23517" w:rsidRDefault="00C913AF" w:rsidP="00C913AF">
      <w:pPr>
        <w:pStyle w:val="Corpodetexto"/>
        <w:spacing w:before="10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3401"/>
          <w:tab w:val="left" w:pos="7069"/>
        </w:tabs>
        <w:spacing w:before="93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IDENTIDADE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  <w:w w:val="99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  <w:w w:val="99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</w:p>
    <w:p w:rsidR="00C913AF" w:rsidRPr="00D23517" w:rsidRDefault="00C913AF" w:rsidP="00C913AF">
      <w:pPr>
        <w:pStyle w:val="Corpodetexto"/>
        <w:spacing w:before="6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7033"/>
        </w:tabs>
        <w:spacing w:before="93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CPF: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_</w:t>
      </w:r>
      <w:r w:rsidRPr="00D23517">
        <w:rPr>
          <w:rFonts w:asciiTheme="minorHAnsi" w:hAnsiTheme="minorHAnsi" w:cstheme="minorHAnsi"/>
          <w:w w:val="99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</w:p>
    <w:p w:rsidR="00C913AF" w:rsidRPr="00D23517" w:rsidRDefault="00C913AF" w:rsidP="00C913AF">
      <w:pPr>
        <w:pStyle w:val="Corpodetexto"/>
        <w:spacing w:before="4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5670"/>
          <w:tab w:val="left" w:pos="6897"/>
        </w:tabs>
        <w:spacing w:before="93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ENDEREÇO: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</w:p>
    <w:p w:rsidR="00C913AF" w:rsidRPr="00D23517" w:rsidRDefault="00C913AF" w:rsidP="00C913AF">
      <w:pPr>
        <w:pStyle w:val="Corpodetexto"/>
        <w:spacing w:before="3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7079"/>
        </w:tabs>
        <w:spacing w:before="93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E-MAIL: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  <w:w w:val="99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</w:p>
    <w:p w:rsidR="00C913AF" w:rsidRPr="00D23517" w:rsidRDefault="00C913AF" w:rsidP="00C913AF">
      <w:pPr>
        <w:pStyle w:val="Corpodetexto"/>
        <w:spacing w:before="3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6928"/>
        </w:tabs>
        <w:spacing w:before="93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TELEFONE: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</w:p>
    <w:p w:rsidR="00C913AF" w:rsidRPr="00D23517" w:rsidRDefault="00C913AF" w:rsidP="00C913AF">
      <w:pPr>
        <w:pStyle w:val="Corpodetexto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pStyle w:val="Corpodetexto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spacing w:before="93" w:line="360" w:lineRule="auto"/>
        <w:ind w:right="-1" w:firstLine="707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O candidato responsável acima identificado, selecionado no concurso regulado pelo </w:t>
      </w:r>
      <w:r w:rsidRPr="00D23517">
        <w:rPr>
          <w:rFonts w:asciiTheme="minorHAnsi" w:hAnsiTheme="minorHAnsi" w:cstheme="minorHAnsi"/>
          <w:b/>
        </w:rPr>
        <w:t>EDITAL</w:t>
      </w:r>
      <w:r w:rsidRPr="00D23517">
        <w:rPr>
          <w:rFonts w:asciiTheme="minorHAnsi" w:hAnsiTheme="minorHAnsi" w:cstheme="minorHAnsi"/>
          <w:b/>
          <w:spacing w:val="-53"/>
        </w:rPr>
        <w:t xml:space="preserve"> </w:t>
      </w:r>
      <w:r w:rsidRPr="00D23517">
        <w:rPr>
          <w:rFonts w:asciiTheme="minorHAnsi" w:hAnsiTheme="minorHAnsi" w:cstheme="minorHAnsi"/>
          <w:b/>
        </w:rPr>
        <w:t>Nº _____ “PRÊMIO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BRANCO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DE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MELO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Apoio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a produção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artística”</w:t>
      </w:r>
      <w:r w:rsidRPr="00D23517">
        <w:rPr>
          <w:rFonts w:asciiTheme="minorHAnsi" w:hAnsiTheme="minorHAnsi" w:cstheme="minorHAnsi"/>
        </w:rPr>
        <w:t>, promovido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pela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Fundação Cultural do Estado do Pará – FCP, declaro que não sou servidor da FCP e órgãos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vinculados e não possuo vínculo com cônjuges, parentes, consanguíneos ou afins em linha reta ou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colateral até o terceiro grau de algum dos integrantes do Conselho de Pauta. Esta, também, é 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condição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dos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demais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integrantes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grupo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represento,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não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possui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impedimento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participar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presente concurso.</w:t>
      </w:r>
    </w:p>
    <w:p w:rsidR="00C913AF" w:rsidRPr="00D23517" w:rsidRDefault="00C913AF" w:rsidP="00C913AF">
      <w:pPr>
        <w:pStyle w:val="Corpodetexto"/>
        <w:spacing w:before="4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spacing w:line="360" w:lineRule="auto"/>
        <w:ind w:right="-1" w:firstLine="707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Declaro, também, que o grupo que represento não está, de forma alguma, impedimento 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contratar com o Estado do Pará, e que o grupo tem condições técnicas e financeiras de participar 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custear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realização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evento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proposto,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espaço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cedido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pela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Fundação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Cultural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Estado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Pará – FCP, sem necessitar que a FCP forneça apoio, recursos, materiais ou qualquer outro tipo de ajuda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não prevista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taxativamente no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edital.</w:t>
      </w:r>
    </w:p>
    <w:p w:rsidR="00C913AF" w:rsidRPr="00D23517" w:rsidRDefault="00C913AF" w:rsidP="00C913AF">
      <w:pPr>
        <w:pStyle w:val="Corpodetexto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pStyle w:val="Corpodetexto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tabs>
          <w:tab w:val="left" w:pos="2547"/>
          <w:tab w:val="left" w:pos="4372"/>
          <w:tab w:val="left" w:pos="5646"/>
        </w:tabs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Belém-PA,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  <w:w w:val="99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</w:p>
    <w:p w:rsidR="00C913AF" w:rsidRPr="00D23517" w:rsidRDefault="00C913AF" w:rsidP="00C913AF">
      <w:pPr>
        <w:pStyle w:val="Corpodetexto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pStyle w:val="Corpodetexto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pStyle w:val="Corpodetexto"/>
        <w:spacing w:before="10"/>
        <w:rPr>
          <w:rFonts w:asciiTheme="minorHAnsi" w:hAnsiTheme="minorHAnsi" w:cstheme="minorHAnsi"/>
        </w:rPr>
      </w:pPr>
    </w:p>
    <w:p w:rsidR="00C913AF" w:rsidRPr="00D23517" w:rsidRDefault="00C913AF" w:rsidP="00C913AF">
      <w:pPr>
        <w:spacing w:before="93"/>
        <w:ind w:left="1042" w:right="1083"/>
        <w:jc w:val="center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ASSINATURA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RESPONSÁVEL</w:t>
      </w:r>
    </w:p>
    <w:p w:rsidR="00AB704F" w:rsidRDefault="00AB704F"/>
    <w:sectPr w:rsidR="00AB704F" w:rsidSect="00AB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3AF"/>
    <w:rsid w:val="00AB704F"/>
    <w:rsid w:val="00C9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3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913AF"/>
  </w:style>
  <w:style w:type="character" w:customStyle="1" w:styleId="CorpodetextoChar">
    <w:name w:val="Corpo de texto Char"/>
    <w:basedOn w:val="Fontepargpadro"/>
    <w:link w:val="Corpodetexto"/>
    <w:uiPriority w:val="1"/>
    <w:rsid w:val="00C913AF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2022-12-20T18:33:00Z</dcterms:created>
  <dcterms:modified xsi:type="dcterms:W3CDTF">2022-12-20T18:34:00Z</dcterms:modified>
</cp:coreProperties>
</file>