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B75" w:rsidRDefault="00D33B75" w:rsidP="00D33B75">
      <w:pPr>
        <w:spacing w:line="240" w:lineRule="auto"/>
        <w:ind w:left="0" w:hanging="2"/>
        <w:jc w:val="center"/>
        <w:rPr>
          <w:rFonts w:ascii="Calibri" w:eastAsia="Calibri" w:hAnsi="Calibri" w:cs="Calibri"/>
          <w:b/>
          <w:lang w:val="pt-BR"/>
        </w:rPr>
      </w:pPr>
      <w:r w:rsidRPr="00BE1223">
        <w:rPr>
          <w:rFonts w:ascii="Calibri" w:eastAsia="Calibri" w:hAnsi="Calibri" w:cs="Calibri"/>
          <w:b/>
          <w:lang w:val="pt-BR"/>
        </w:rPr>
        <w:t>ANEXO 2- PORTFÓLIO ARTÍSTICO</w:t>
      </w:r>
    </w:p>
    <w:p w:rsidR="00D33B75" w:rsidRPr="00BE1223" w:rsidRDefault="00D33B75" w:rsidP="00D33B75">
      <w:pPr>
        <w:spacing w:line="240" w:lineRule="auto"/>
        <w:ind w:left="0" w:hanging="2"/>
        <w:jc w:val="center"/>
        <w:rPr>
          <w:rFonts w:ascii="Calibri" w:eastAsia="Calibri" w:hAnsi="Calibri" w:cs="Calibri"/>
          <w:b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33B75" w:rsidRPr="009D3122" w:rsidTr="00C50595">
        <w:tc>
          <w:tcPr>
            <w:tcW w:w="10456" w:type="dxa"/>
            <w:shd w:val="clear" w:color="auto" w:fill="auto"/>
          </w:tcPr>
          <w:p w:rsidR="00D33B75" w:rsidRPr="00BE1223" w:rsidRDefault="00D33B75" w:rsidP="00C50595">
            <w:pPr>
              <w:suppressAutoHyphens/>
              <w:spacing w:line="240" w:lineRule="auto"/>
              <w:ind w:left="0" w:right="260" w:hanging="2"/>
              <w:jc w:val="both"/>
              <w:textDirection w:val="btLr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lang w:val="pt-BR"/>
              </w:rPr>
              <w:t>A FORMATAÇÃO DO PORTFÓLIO É LIVRE, PORÉM DEVE CONTER AS INFORMAÇÕES DESCRITAS ABAIXO:</w:t>
            </w:r>
          </w:p>
          <w:p w:rsidR="00D33B75" w:rsidRPr="00BE1223" w:rsidRDefault="00D33B75" w:rsidP="00C50595">
            <w:pPr>
              <w:suppressAutoHyphens/>
              <w:spacing w:line="240" w:lineRule="auto"/>
              <w:ind w:left="0" w:right="260" w:hanging="2"/>
              <w:jc w:val="both"/>
              <w:textDirection w:val="btLr"/>
              <w:rPr>
                <w:rFonts w:ascii="Calibri" w:eastAsia="Calibri" w:hAnsi="Calibri" w:cs="Calibri"/>
                <w:lang w:val="pt-BR"/>
              </w:rPr>
            </w:pPr>
          </w:p>
          <w:p w:rsidR="00D33B75" w:rsidRPr="00BE1223" w:rsidRDefault="00D33B75" w:rsidP="00D33B7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260" w:hanging="2"/>
              <w:jc w:val="both"/>
              <w:textDirection w:val="btLr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TÍTULO DA PROPOSTA ARTÍSTICA</w:t>
            </w:r>
          </w:p>
          <w:p w:rsidR="00D33B75" w:rsidRPr="00BE1223" w:rsidRDefault="00D33B75" w:rsidP="00D33B7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260" w:hanging="2"/>
              <w:jc w:val="both"/>
              <w:textDirection w:val="btLr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NOME COMPLETO DO PROPONENTE</w:t>
            </w:r>
          </w:p>
          <w:p w:rsidR="00D33B75" w:rsidRPr="00BE1223" w:rsidRDefault="00D33B75" w:rsidP="00D33B7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260" w:hanging="2"/>
              <w:jc w:val="both"/>
              <w:textDirection w:val="btLr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APRESENTAÇÃO DA TRAJETÓRIA ARTÍSTICA DO CANDIDATO (TEXTOS, IMAGENS E/OU LINKS DE MATERIAIS AUDIOVISUAIS, CLIPPING etc., TODOS DEVIDAMENTE IDENTIFICADOS)</w:t>
            </w:r>
          </w:p>
          <w:p w:rsidR="00D33B75" w:rsidRPr="00BE1223" w:rsidRDefault="00D33B75" w:rsidP="00D33B7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260" w:hanging="2"/>
              <w:jc w:val="both"/>
              <w:textDirection w:val="btLr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FORMATO DO ARQUIVO EM PDF, COM TAMANHO MÁXIMO DE 100 MB</w:t>
            </w:r>
          </w:p>
          <w:p w:rsidR="00D33B75" w:rsidRPr="009D3122" w:rsidRDefault="00D33B75" w:rsidP="00C50595">
            <w:pPr>
              <w:suppressAutoHyphens/>
              <w:spacing w:line="240" w:lineRule="auto"/>
              <w:ind w:left="0" w:hanging="2"/>
              <w:jc w:val="both"/>
              <w:textDirection w:val="btLr"/>
              <w:rPr>
                <w:rFonts w:ascii="Calibri" w:hAnsi="Calibri" w:cs="Calibri"/>
                <w:lang w:val="pt-BR"/>
              </w:rPr>
            </w:pPr>
          </w:p>
          <w:p w:rsidR="00D33B75" w:rsidRPr="00BE1223" w:rsidRDefault="00D33B75" w:rsidP="00C50595">
            <w:pPr>
              <w:suppressAutoHyphens/>
              <w:spacing w:line="240" w:lineRule="auto"/>
              <w:ind w:left="0" w:hanging="2"/>
              <w:jc w:val="both"/>
              <w:textDirection w:val="btLr"/>
              <w:rPr>
                <w:rFonts w:ascii="Calibri" w:eastAsia="Calibri" w:hAnsi="Calibri" w:cs="Calibri"/>
                <w:b/>
                <w:lang w:val="pt-BR"/>
              </w:rPr>
            </w:pPr>
            <w:r w:rsidRPr="00BE1223">
              <w:rPr>
                <w:rFonts w:ascii="Calibri" w:hAnsi="Calibri" w:cs="Calibri"/>
                <w:b/>
                <w:lang w:val="pt-BR"/>
              </w:rPr>
              <w:t>O candidato deverá comprovar de forma inequívoca a atividade artística por meio de cópias digitalizadas e/ou links.</w:t>
            </w:r>
          </w:p>
          <w:p w:rsidR="00D33B75" w:rsidRPr="00BE1223" w:rsidRDefault="00D33B75" w:rsidP="00C50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0" w:right="260" w:firstLineChars="0" w:firstLine="0"/>
              <w:jc w:val="both"/>
              <w:textDirection w:val="btLr"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</w:tr>
    </w:tbl>
    <w:p w:rsidR="00D33B75" w:rsidRDefault="00D33B75">
      <w:pPr>
        <w:ind w:left="0" w:hanging="2"/>
      </w:pPr>
    </w:p>
    <w:sectPr w:rsidR="00D33B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4F2E" w:rsidRDefault="00E64F2E" w:rsidP="00D33B75">
      <w:pPr>
        <w:spacing w:line="240" w:lineRule="auto"/>
        <w:ind w:left="0" w:hanging="2"/>
      </w:pPr>
      <w:r>
        <w:separator/>
      </w:r>
    </w:p>
  </w:endnote>
  <w:endnote w:type="continuationSeparator" w:id="0">
    <w:p w:rsidR="00E64F2E" w:rsidRDefault="00E64F2E" w:rsidP="00D33B7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3B75" w:rsidRDefault="00D33B7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3B75" w:rsidRDefault="00D33B75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3B75" w:rsidRDefault="00D33B7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4F2E" w:rsidRDefault="00E64F2E" w:rsidP="00D33B75">
      <w:pPr>
        <w:spacing w:line="240" w:lineRule="auto"/>
        <w:ind w:left="0" w:hanging="2"/>
      </w:pPr>
      <w:r>
        <w:separator/>
      </w:r>
    </w:p>
  </w:footnote>
  <w:footnote w:type="continuationSeparator" w:id="0">
    <w:p w:rsidR="00E64F2E" w:rsidRDefault="00E64F2E" w:rsidP="00D33B7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3B75" w:rsidRDefault="00D33B7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675"/>
      <w:gridCol w:w="7392"/>
      <w:gridCol w:w="1418"/>
    </w:tblGrid>
    <w:tr w:rsidR="00D33B75" w:rsidRPr="009D3122" w:rsidTr="00C50595">
      <w:trPr>
        <w:trHeight w:val="1124"/>
        <w:jc w:val="center"/>
      </w:trPr>
      <w:tc>
        <w:tcPr>
          <w:tcW w:w="1675" w:type="dxa"/>
          <w:tcBorders>
            <w:right w:val="nil"/>
          </w:tcBorders>
          <w:shd w:val="clear" w:color="auto" w:fill="auto"/>
          <w:vAlign w:val="center"/>
        </w:tcPr>
        <w:p w:rsidR="00D33B75" w:rsidRPr="00BE1223" w:rsidRDefault="00D33B75" w:rsidP="00D33B75">
          <w:pPr>
            <w:ind w:left="0" w:hanging="2"/>
            <w:jc w:val="center"/>
            <w:rPr>
              <w:rFonts w:ascii="Calibri" w:eastAsia="Calibri" w:hAnsi="Calibri" w:cs="Calibri"/>
            </w:rPr>
          </w:pPr>
          <w:bookmarkStart w:id="0" w:name="_Hlk123064668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13335</wp:posOffset>
                </wp:positionV>
                <wp:extent cx="423545" cy="508635"/>
                <wp:effectExtent l="0" t="0" r="0" b="571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54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92" w:type="dxa"/>
          <w:tcBorders>
            <w:left w:val="nil"/>
            <w:right w:val="nil"/>
          </w:tcBorders>
          <w:shd w:val="clear" w:color="auto" w:fill="auto"/>
          <w:vAlign w:val="center"/>
        </w:tcPr>
        <w:p w:rsidR="00D33B75" w:rsidRPr="00E5082E" w:rsidRDefault="00D33B75" w:rsidP="00D33B75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</w:pPr>
          <w:r w:rsidRPr="00E5082E"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  <w:t>Governo do Estado do Pará</w:t>
          </w:r>
        </w:p>
        <w:p w:rsidR="00D33B75" w:rsidRPr="00E5082E" w:rsidRDefault="00D33B75" w:rsidP="00D33B75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</w:pPr>
          <w:r w:rsidRPr="00E5082E"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  <w:t>Fundação Cultural do Estado do Pará</w:t>
          </w:r>
        </w:p>
        <w:p w:rsidR="00D33B75" w:rsidRPr="00E5082E" w:rsidRDefault="00D33B75" w:rsidP="00D33B75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</w:pPr>
          <w:r w:rsidRPr="00E5082E"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  <w:t>Diretoria de Interação Cultural - DIC</w:t>
          </w:r>
        </w:p>
        <w:p w:rsidR="00D33B75" w:rsidRPr="009D3122" w:rsidRDefault="00D33B75" w:rsidP="00D33B75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sz w:val="16"/>
              <w:szCs w:val="16"/>
              <w:lang w:val="pt-BR"/>
            </w:rPr>
          </w:pPr>
          <w:r w:rsidRPr="009D3122">
            <w:rPr>
              <w:rFonts w:ascii="Calibri" w:eastAsia="Calibri" w:hAnsi="Calibri" w:cs="Calibri"/>
              <w:sz w:val="16"/>
              <w:szCs w:val="16"/>
              <w:lang w:val="pt-BR"/>
            </w:rPr>
            <w:t>EDITAL N.º ……………………………………. DE 2022</w:t>
          </w:r>
        </w:p>
        <w:p w:rsidR="00D33B75" w:rsidRPr="00E5082E" w:rsidRDefault="00D33B75" w:rsidP="00D33B75">
          <w:pPr>
            <w:spacing w:line="240" w:lineRule="auto"/>
            <w:ind w:left="0" w:right="-13" w:hanging="2"/>
            <w:jc w:val="center"/>
            <w:rPr>
              <w:rFonts w:ascii="Calibri" w:eastAsia="Calibri" w:hAnsi="Calibri" w:cs="Calibri"/>
              <w:lang w:val="pt-BR"/>
            </w:rPr>
          </w:pPr>
          <w:r w:rsidRPr="00E5082E">
            <w:rPr>
              <w:rFonts w:ascii="Calibri" w:hAnsi="Calibri" w:cs="Calibri"/>
              <w:bCs/>
              <w:color w:val="000000"/>
              <w:sz w:val="16"/>
              <w:szCs w:val="16"/>
              <w:lang w:val="pt-BR"/>
            </w:rPr>
            <w:t>EDITAL TAMBA-TAJÁ</w:t>
          </w:r>
          <w:r w:rsidRPr="00E5082E">
            <w:rPr>
              <w:rFonts w:ascii="Calibri" w:eastAsia="Calibri" w:hAnsi="Calibri" w:cs="Calibri"/>
              <w:lang w:val="pt-BR"/>
            </w:rPr>
            <w:t xml:space="preserve"> </w:t>
          </w:r>
        </w:p>
      </w:tc>
      <w:tc>
        <w:tcPr>
          <w:tcW w:w="1418" w:type="dxa"/>
          <w:tcBorders>
            <w:left w:val="nil"/>
          </w:tcBorders>
          <w:shd w:val="clear" w:color="auto" w:fill="auto"/>
          <w:vAlign w:val="center"/>
        </w:tcPr>
        <w:p w:rsidR="00D33B75" w:rsidRPr="009D3122" w:rsidRDefault="00D33B75" w:rsidP="00D33B75">
          <w:pPr>
            <w:ind w:left="0" w:hanging="2"/>
            <w:jc w:val="center"/>
            <w:rPr>
              <w:rFonts w:ascii="Calibri" w:eastAsia="Calibri" w:hAnsi="Calibri" w:cs="Calibri"/>
              <w:lang w:val="pt-BR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46990</wp:posOffset>
                </wp:positionV>
                <wp:extent cx="475615" cy="514350"/>
                <wp:effectExtent l="0" t="0" r="635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61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0"/>
  </w:tbl>
  <w:p w:rsidR="00D33B75" w:rsidRDefault="00D33B75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3B75" w:rsidRDefault="00D33B7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86DE2"/>
    <w:multiLevelType w:val="multilevel"/>
    <w:tmpl w:val="672EBD0E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num w:numId="1" w16cid:durableId="176502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75"/>
    <w:rsid w:val="00D33B75"/>
    <w:rsid w:val="00E6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3EEBC3E-8345-4058-AEF5-A1EA78EB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B75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3B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3B75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D33B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3B75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Marckson</dc:creator>
  <cp:keywords/>
  <dc:description/>
  <cp:lastModifiedBy>Marckson</cp:lastModifiedBy>
  <cp:revision>1</cp:revision>
  <dcterms:created xsi:type="dcterms:W3CDTF">2022-12-27T23:30:00Z</dcterms:created>
  <dcterms:modified xsi:type="dcterms:W3CDTF">2022-12-27T23:31:00Z</dcterms:modified>
</cp:coreProperties>
</file>